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5CE" w:rsidRDefault="00655547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综合性学习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轻叩诗歌大门</w:t>
      </w:r>
    </w:p>
    <w:p w:rsidR="005775CE" w:rsidRDefault="006555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［活动目标］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．通过阅读、收集、分类整理现代诗，学会与人合作创编诗集，初步掌握分类整理资料的方法。【语文要素】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能和同学分工合作，举办班级诗歌朗诵会，用合适的语气朗读，表情、体态自然大方。</w:t>
      </w:r>
    </w:p>
    <w:p w:rsidR="005775CE" w:rsidRDefault="006555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机动</w:t>
      </w:r>
    </w:p>
    <w:p w:rsidR="005775CE" w:rsidRDefault="005775CE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5775CE" w:rsidRDefault="006555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一、合作编小诗集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活动导入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同学们，我们在本单元的学习中，收集了大量的诗歌、与诗有关的故事，也尝试了进行诗歌创作。但是这些材料散乱地沉睡在我们的摘抄本上，我们能不能想个好办法，把它们都集中在一起</w:t>
      </w:r>
      <w:r>
        <w:rPr>
          <w:rFonts w:ascii="宋体" w:eastAsia="宋体" w:hAnsi="宋体" w:cs="宋体" w:hint="eastAsia"/>
          <w:sz w:val="24"/>
        </w:rPr>
        <w:t>?(</w:t>
      </w:r>
      <w:r>
        <w:rPr>
          <w:rFonts w:ascii="宋体" w:eastAsia="宋体" w:hAnsi="宋体" w:cs="宋体" w:hint="eastAsia"/>
          <w:sz w:val="24"/>
        </w:rPr>
        <w:t>编成诗集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今天我们以小组为单位，合作编写一本精美的诗集，好不好</w:t>
      </w:r>
      <w:r>
        <w:rPr>
          <w:rFonts w:ascii="宋体" w:eastAsia="宋体" w:hAnsi="宋体" w:cs="宋体" w:hint="eastAsia"/>
          <w:sz w:val="24"/>
        </w:rPr>
        <w:t>?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观察诗集，说一说诗集包含的内容。</w:t>
      </w:r>
    </w:p>
    <w:p w:rsidR="005775CE" w:rsidRDefault="00655547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教师给每个小组一本诗集，让学生仔细观察，说说一本诗集应该包含哪些内容。（提示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封面、序言、目录、内容、后记等。）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制定计划，想一想编写诗集的步骤。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先选定要编写的内容。（提示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可以是收集的诗和自己写的诗，还可以是与</w:t>
      </w:r>
      <w:r>
        <w:rPr>
          <w:rFonts w:ascii="宋体" w:eastAsia="宋体" w:hAnsi="宋体" w:cs="宋体" w:hint="eastAsia"/>
          <w:sz w:val="24"/>
        </w:rPr>
        <w:t>诗有关的故事或资料。）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再交流如何编排这些内容。（提示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可以从诗人、内容、形式等角度给诗歌分好类。）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统一格式，认真誊抄，配上插图。（提示：①纸张大小要一样，如都用</w:t>
      </w:r>
      <w:r>
        <w:rPr>
          <w:rFonts w:ascii="宋体" w:eastAsia="宋体" w:hAnsi="宋体" w:cs="宋体" w:hint="eastAsia"/>
          <w:sz w:val="24"/>
        </w:rPr>
        <w:t>A4</w:t>
      </w:r>
      <w:r>
        <w:rPr>
          <w:rFonts w:ascii="宋体" w:eastAsia="宋体" w:hAnsi="宋体" w:cs="宋体" w:hint="eastAsia"/>
          <w:sz w:val="24"/>
        </w:rPr>
        <w:t>或者</w:t>
      </w:r>
      <w:r>
        <w:rPr>
          <w:rFonts w:ascii="宋体" w:eastAsia="宋体" w:hAnsi="宋体" w:cs="宋体" w:hint="eastAsia"/>
          <w:sz w:val="24"/>
        </w:rPr>
        <w:t>B5</w:t>
      </w:r>
      <w:r>
        <w:rPr>
          <w:rFonts w:ascii="宋体" w:eastAsia="宋体" w:hAnsi="宋体" w:cs="宋体" w:hint="eastAsia"/>
          <w:sz w:val="24"/>
        </w:rPr>
        <w:t>的纸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②每人誊抄</w:t>
      </w:r>
      <w:r>
        <w:rPr>
          <w:rFonts w:ascii="宋体" w:eastAsia="宋体" w:hAnsi="宋体" w:cs="宋体" w:hint="eastAsia"/>
          <w:sz w:val="24"/>
        </w:rPr>
        <w:t>1~2</w:t>
      </w:r>
      <w:r>
        <w:rPr>
          <w:rFonts w:ascii="宋体" w:eastAsia="宋体" w:hAnsi="宋体" w:cs="宋体" w:hint="eastAsia"/>
          <w:sz w:val="24"/>
        </w:rPr>
        <w:t>首，每本诗集以</w:t>
      </w:r>
      <w:r>
        <w:rPr>
          <w:rFonts w:ascii="宋体" w:eastAsia="宋体" w:hAnsi="宋体" w:cs="宋体" w:hint="eastAsia"/>
          <w:sz w:val="24"/>
        </w:rPr>
        <w:t>8~10</w:t>
      </w:r>
      <w:r>
        <w:rPr>
          <w:rFonts w:ascii="宋体" w:eastAsia="宋体" w:hAnsi="宋体" w:cs="宋体" w:hint="eastAsia"/>
          <w:sz w:val="24"/>
        </w:rPr>
        <w:t>首诗为宜；③可以给诗文配上插图。</w:t>
      </w:r>
      <w:r>
        <w:rPr>
          <w:rFonts w:ascii="宋体" w:eastAsia="宋体" w:hAnsi="宋体" w:cs="宋体" w:hint="eastAsia"/>
          <w:sz w:val="24"/>
        </w:rPr>
        <w:t>)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(4)</w:t>
      </w:r>
      <w:r>
        <w:rPr>
          <w:rFonts w:ascii="宋体" w:eastAsia="宋体" w:hAnsi="宋体" w:cs="宋体" w:hint="eastAsia"/>
          <w:sz w:val="24"/>
        </w:rPr>
        <w:t>根据内容，制作目录。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(5)</w:t>
      </w:r>
      <w:r>
        <w:rPr>
          <w:rFonts w:ascii="宋体" w:eastAsia="宋体" w:hAnsi="宋体" w:cs="宋体" w:hint="eastAsia"/>
          <w:sz w:val="24"/>
        </w:rPr>
        <w:t>最后给小诗集取一个好听的名字，绘制封面，装订成册。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分组合作，创编小诗集。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学生以小组为单位，按编写计划开始编写诗集。教师巡视编写进展，相机指导。</w:t>
      </w:r>
    </w:p>
    <w:p w:rsidR="005775CE" w:rsidRDefault="00655547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课后完善诗集内容。可以邀请老师、家长或同学为诗集写序言，或</w:t>
      </w:r>
      <w:r>
        <w:rPr>
          <w:rFonts w:ascii="宋体" w:eastAsia="宋体" w:hAnsi="宋体" w:cs="宋体" w:hint="eastAsia"/>
          <w:sz w:val="24"/>
        </w:rPr>
        <w:t>者将诗歌创编构思写成后记。</w:t>
      </w:r>
    </w:p>
    <w:p w:rsidR="005775CE" w:rsidRDefault="006555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二、诗集交流会，分享创编构思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现在哪个小组想展示自己的诗集？注意介绍的时候要说清楚诗集创编的整体构思。（发言提示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我们准备编一本什么样的诗集？名字叫什么？里面有些什么诗？诗歌是怎样分类的？小组成员如何分工合作？谁负责封面设计，谁负责文字抄写，谁负责配插图，谁负责最后装订？）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2.</w:t>
      </w:r>
      <w:r>
        <w:rPr>
          <w:rFonts w:ascii="宋体" w:eastAsia="宋体" w:hAnsi="宋体" w:cs="宋体" w:hint="eastAsia"/>
          <w:sz w:val="24"/>
        </w:rPr>
        <w:t>学生以小组为单位展示交流。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师生共评，给予鼓励，并提出修改建议。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教师运用多种途径（班级文化墙、校园公众号、学校大会等），宣传展览学生诗集。</w:t>
      </w:r>
    </w:p>
    <w:p w:rsidR="005775CE" w:rsidRDefault="006555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三、举办诗歌朗诵会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准备工作。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）活动导入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同学们，编写小诗集活动让我们既掌握了分类整理资料的方法，也体会到了合作的乐趣。诗集中都是大家欣赏的诗歌，今天这堂课我们要举办一场朗诵会，让我们走进诗歌，体会诗歌朗诵的美好和快乐</w:t>
      </w:r>
      <w:r>
        <w:rPr>
          <w:rFonts w:ascii="宋体" w:eastAsia="宋体" w:hAnsi="宋体" w:cs="宋体" w:hint="eastAsia"/>
          <w:sz w:val="24"/>
        </w:rPr>
        <w:t>!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）小组讨论，议一议开展诗歌朗诵会需要做哪些准备。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课前准备好要朗诵的诗歌，提前读熟、背诵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小组展示的同学要商量好角色分工、表演形式、选择配乐等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选好主持人，安排好出场顺序等。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）观看视频，评一评诗歌朗诵的标准。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①同学们，如何开好诗歌朗诵会我们都清楚了，但活动最关键的还是要把诗歌朗诵得精彩。可是怎么才是好</w:t>
      </w:r>
      <w:r>
        <w:rPr>
          <w:rFonts w:ascii="宋体" w:eastAsia="宋体" w:hAnsi="宋体" w:cs="宋体" w:hint="eastAsia"/>
          <w:sz w:val="24"/>
        </w:rPr>
        <w:t>的朗诵呢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看看这些朗诵者们是怎么做的吧</w:t>
      </w:r>
      <w:r>
        <w:rPr>
          <w:rFonts w:ascii="宋体" w:eastAsia="宋体" w:hAnsi="宋体" w:cs="宋体" w:hint="eastAsia"/>
          <w:sz w:val="24"/>
        </w:rPr>
        <w:t>!(</w:t>
      </w:r>
      <w:r>
        <w:rPr>
          <w:rFonts w:ascii="宋体" w:eastAsia="宋体" w:hAnsi="宋体" w:cs="宋体" w:hint="eastAsia"/>
          <w:sz w:val="24"/>
        </w:rPr>
        <w:t>学生观看视频</w:t>
      </w:r>
      <w:r>
        <w:rPr>
          <w:rFonts w:ascii="宋体" w:eastAsia="宋体" w:hAnsi="宋体" w:cs="宋体" w:hint="eastAsia"/>
          <w:sz w:val="24"/>
        </w:rPr>
        <w:t>)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②学生发言，说说自己的评价标准。教师归纳综合写在黑板上。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声音要洪亮，吐字清楚，普通话要标准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精神要饱满，有朝气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熟悉朗诵内容，最好能脱稿背诵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用恰当的语气读出诗歌表达的情感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朗诵者的表情、手势要自然等。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）自由练习，分组准备。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朗诵表演。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）主持人致开场词，宣布诗歌朗诵表演开始。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）各小组按顺序朗诵准备好的诗歌。表演的同学要注意语气、表情、肢体动作等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观看的同学保持安静，认真倾听。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）师生点评，提出建议。听了各小组的诗歌朗</w:t>
      </w:r>
      <w:r>
        <w:rPr>
          <w:rFonts w:ascii="宋体" w:eastAsia="宋体" w:hAnsi="宋体" w:cs="宋体" w:hint="eastAsia"/>
          <w:sz w:val="24"/>
        </w:rPr>
        <w:t>诵，你有什么感受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选择你印象最深刻的朗读者进行点评，说说他们的优点，也可以提出自己的建议。学生发言交流。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）颁发奖状。根据各小组的表现颁发奖状，如最佳创作奖、最佳表演奖、最佳创意奖、最具感染力奖等。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）教师总结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①教师角度：可以从参与活动的兴趣与热情、资料收集的质量、小组合作学习的效率等角度总结；②学生角度：可以从自己的学习收获、克服困难的过程、与同学合作的感受等角度总结。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拓展积累。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积累诗歌，养成摘抄的好习惯。</w:t>
      </w:r>
    </w:p>
    <w:p w:rsidR="005775CE" w:rsidRDefault="0065554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分享诗歌，把喜欢的诗歌读给家人听，分享朗诵的快乐。</w:t>
      </w:r>
    </w:p>
    <w:p w:rsidR="005775CE" w:rsidRDefault="005775CE">
      <w:pPr>
        <w:spacing w:line="312" w:lineRule="auto"/>
        <w:rPr>
          <w:rFonts w:ascii="宋体" w:eastAsia="宋体" w:hAnsi="宋体" w:cs="宋体"/>
          <w:sz w:val="24"/>
        </w:rPr>
      </w:pPr>
    </w:p>
    <w:p w:rsidR="005775CE" w:rsidRDefault="00655547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［教学反思］</w:t>
      </w:r>
    </w:p>
    <w:p w:rsidR="005775CE" w:rsidRDefault="00655547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学生在进行了第一次活动的阅读、收集、摘抄，第二次活动的交流、创作、分享的学习之后，再来展开本次综合性学习就水到渠成了。</w:t>
      </w:r>
    </w:p>
    <w:p w:rsidR="005775CE" w:rsidRDefault="00655547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本次综合性学习活动的进行，首先需要锻炼学生与他人合作的能力；其次，掌握诗歌朗诵的要领；最后还要有一定的组织能力。因此，我将本次活动以小组的形式进行，小组分工合作，全员参与。在制作诗集的过程中，学生不仅学会了整理资料的方法，还体会到了与人合作的快乐。在小组活动之后，我组织学生开展班级诗歌朗诵表演活动。由全班讨论开好班级诗歌朗诵会的步骤，整体规划，确定活动方案。在展示环节，我</w:t>
      </w:r>
      <w:r>
        <w:rPr>
          <w:rFonts w:ascii="宋体" w:eastAsia="宋体" w:hAnsi="宋体" w:cs="宋体" w:hint="eastAsia"/>
          <w:sz w:val="24"/>
        </w:rPr>
        <w:t>鼓励学生走上讲台，进行诗歌朗诵的表演。</w:t>
      </w:r>
      <w:bookmarkStart w:id="0" w:name="_GoBack"/>
      <w:bookmarkEnd w:id="0"/>
    </w:p>
    <w:sectPr w:rsidR="005775CE" w:rsidSect="005775CE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5CE" w:rsidRDefault="005775CE" w:rsidP="005775CE">
      <w:r>
        <w:separator/>
      </w:r>
    </w:p>
  </w:endnote>
  <w:endnote w:type="continuationSeparator" w:id="0">
    <w:p w:rsidR="005775CE" w:rsidRDefault="005775CE" w:rsidP="00577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5F2F49EA-93E9-459A-A9DE-276B1C0BF601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85FA24EA-F96C-4F72-8E42-ACAF854C2F3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5CE" w:rsidRDefault="005775CE" w:rsidP="005775CE">
      <w:r>
        <w:separator/>
      </w:r>
    </w:p>
  </w:footnote>
  <w:footnote w:type="continuationSeparator" w:id="0">
    <w:p w:rsidR="005775CE" w:rsidRDefault="005775CE" w:rsidP="005775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5CE" w:rsidRPr="00655547" w:rsidRDefault="005775CE" w:rsidP="00655547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3E7D5"/>
    <w:multiLevelType w:val="singleLevel"/>
    <w:tmpl w:val="1353E7D5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5775CE"/>
    <w:rsid w:val="00655547"/>
    <w:rsid w:val="047564D9"/>
    <w:rsid w:val="0D821775"/>
    <w:rsid w:val="14F22B8B"/>
    <w:rsid w:val="15580D16"/>
    <w:rsid w:val="16DE4C52"/>
    <w:rsid w:val="19C0705A"/>
    <w:rsid w:val="223419E8"/>
    <w:rsid w:val="23407DD4"/>
    <w:rsid w:val="28135055"/>
    <w:rsid w:val="28181D1E"/>
    <w:rsid w:val="28C03A4A"/>
    <w:rsid w:val="2A93114E"/>
    <w:rsid w:val="37FB4645"/>
    <w:rsid w:val="4036487A"/>
    <w:rsid w:val="478227A2"/>
    <w:rsid w:val="4A0F45AC"/>
    <w:rsid w:val="4E54474A"/>
    <w:rsid w:val="4E945F39"/>
    <w:rsid w:val="510F42B4"/>
    <w:rsid w:val="516F1A27"/>
    <w:rsid w:val="5F27128C"/>
    <w:rsid w:val="60F43F92"/>
    <w:rsid w:val="60FB0135"/>
    <w:rsid w:val="654C4252"/>
    <w:rsid w:val="6B0A0A5D"/>
    <w:rsid w:val="6DD672A0"/>
    <w:rsid w:val="6FDC1B6E"/>
    <w:rsid w:val="7243300C"/>
    <w:rsid w:val="798A4545"/>
    <w:rsid w:val="7C4D3243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75C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775C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775C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655547"/>
    <w:rPr>
      <w:sz w:val="18"/>
      <w:szCs w:val="18"/>
    </w:rPr>
  </w:style>
  <w:style w:type="character" w:customStyle="1" w:styleId="Char">
    <w:name w:val="批注框文本 Char"/>
    <w:basedOn w:val="a0"/>
    <w:link w:val="a5"/>
    <w:rsid w:val="0065554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